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361"/>
        <w:gridCol w:w="5245"/>
      </w:tblGrid>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color w:val="000000"/>
                <w:lang w:val="ro-RO"/>
              </w:rPr>
            </w:pPr>
            <w:r w:rsidRPr="00C5704B">
              <w:rPr>
                <w:rFonts w:ascii="Times New Roman" w:hAnsi="Times New Roman" w:cs="Times New Roman"/>
                <w:color w:val="000000"/>
              </w:rPr>
              <w:t xml:space="preserve">Приложение № </w:t>
            </w:r>
            <w:r w:rsidRPr="00C5704B">
              <w:rPr>
                <w:rFonts w:ascii="Times New Roman" w:hAnsi="Times New Roman" w:cs="Times New Roman"/>
                <w:color w:val="000000"/>
                <w:lang w:val="ro-RO"/>
              </w:rPr>
              <w:t>1</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color w:val="000000"/>
                <w:lang w:val="ru-RU"/>
              </w:rPr>
            </w:pPr>
            <w:r w:rsidRPr="00C5704B">
              <w:rPr>
                <w:rFonts w:ascii="Times New Roman" w:hAnsi="Times New Roman" w:cs="Times New Roman"/>
                <w:lang w:val="ru-RU"/>
              </w:rPr>
              <w:t xml:space="preserve">к Положению о порядке </w:t>
            </w:r>
            <w:r w:rsidRPr="00C5704B">
              <w:rPr>
                <w:rStyle w:val="docheader"/>
                <w:rFonts w:ascii="Times New Roman" w:hAnsi="Times New Roman" w:cs="Times New Roman"/>
                <w:lang w:val="ru-RU"/>
              </w:rPr>
              <w:t xml:space="preserve">назначения </w:t>
            </w:r>
            <w:r w:rsidRPr="00C5704B">
              <w:rPr>
                <w:rFonts w:ascii="Times New Roman" w:hAnsi="Times New Roman" w:cs="Times New Roman"/>
                <w:lang w:val="ru-RU"/>
              </w:rPr>
              <w:t xml:space="preserve">и выплаты </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rPr>
            </w:pPr>
            <w:r w:rsidRPr="00C5704B">
              <w:rPr>
                <w:rFonts w:ascii="Times New Roman" w:hAnsi="Times New Roman" w:cs="Times New Roman"/>
              </w:rPr>
              <w:t>единовременной компенсации семьям,</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rPr>
            </w:pPr>
            <w:r w:rsidRPr="00C5704B">
              <w:rPr>
                <w:rFonts w:ascii="Times New Roman" w:hAnsi="Times New Roman" w:cs="Times New Roman"/>
              </w:rPr>
              <w:t>потерявшим кормильцев вследствие</w:t>
            </w:r>
          </w:p>
        </w:tc>
      </w:tr>
      <w:tr w:rsidR="00C5704B" w:rsidRPr="00C5704B" w:rsidTr="00B63639">
        <w:tc>
          <w:tcPr>
            <w:tcW w:w="4361" w:type="dxa"/>
            <w:shd w:val="clear" w:color="auto" w:fill="auto"/>
          </w:tcPr>
          <w:p w:rsidR="00C5704B" w:rsidRPr="00C5704B" w:rsidRDefault="00C5704B" w:rsidP="00C5704B">
            <w:pPr>
              <w:spacing w:after="0"/>
              <w:rPr>
                <w:rFonts w:ascii="Times New Roman" w:hAnsi="Times New Roman" w:cs="Times New Roman"/>
                <w:color w:val="000000"/>
                <w:lang w:val="ro-RO"/>
              </w:rPr>
            </w:pPr>
          </w:p>
        </w:tc>
        <w:tc>
          <w:tcPr>
            <w:tcW w:w="5245" w:type="dxa"/>
            <w:shd w:val="clear" w:color="auto" w:fill="auto"/>
          </w:tcPr>
          <w:p w:rsidR="00C5704B" w:rsidRPr="00C5704B" w:rsidRDefault="00C5704B" w:rsidP="00C5704B">
            <w:pPr>
              <w:spacing w:after="0"/>
              <w:jc w:val="right"/>
              <w:rPr>
                <w:rFonts w:ascii="Times New Roman" w:hAnsi="Times New Roman" w:cs="Times New Roman"/>
              </w:rPr>
            </w:pPr>
            <w:r w:rsidRPr="00C5704B">
              <w:rPr>
                <w:rFonts w:ascii="Times New Roman" w:hAnsi="Times New Roman" w:cs="Times New Roman"/>
              </w:rPr>
              <w:t>чернобыльской катастрофы</w:t>
            </w:r>
          </w:p>
        </w:tc>
      </w:tr>
    </w:tbl>
    <w:p w:rsidR="00C5704B" w:rsidRPr="00C5704B" w:rsidRDefault="00C5704B" w:rsidP="00C5704B">
      <w:pPr>
        <w:spacing w:after="0"/>
        <w:ind w:firstLine="709"/>
        <w:jc w:val="right"/>
        <w:rPr>
          <w:rFonts w:ascii="Times New Roman" w:hAnsi="Times New Roman" w:cs="Times New Roman"/>
          <w:bCs/>
          <w:color w:val="000000"/>
          <w:lang w:val="ro-RO"/>
        </w:rPr>
      </w:pPr>
    </w:p>
    <w:p w:rsidR="00C5704B" w:rsidRPr="00C5704B" w:rsidRDefault="00C5704B" w:rsidP="00C5704B">
      <w:pPr>
        <w:tabs>
          <w:tab w:val="left" w:pos="0"/>
        </w:tabs>
        <w:spacing w:after="0"/>
        <w:ind w:firstLine="709"/>
        <w:jc w:val="right"/>
        <w:rPr>
          <w:rFonts w:ascii="Times New Roman" w:hAnsi="Times New Roman" w:cs="Times New Roman"/>
          <w:bCs/>
          <w:color w:val="000000"/>
        </w:rPr>
      </w:pPr>
      <w:r w:rsidRPr="00C5704B">
        <w:rPr>
          <w:rFonts w:ascii="Times New Roman" w:hAnsi="Times New Roman" w:cs="Times New Roman"/>
          <w:bCs/>
          <w:color w:val="000000"/>
        </w:rPr>
        <w:t>Начальнику территориальной</w:t>
      </w:r>
    </w:p>
    <w:p w:rsidR="00C5704B" w:rsidRPr="00C5704B" w:rsidRDefault="00C5704B" w:rsidP="00C5704B">
      <w:pPr>
        <w:tabs>
          <w:tab w:val="left" w:pos="0"/>
        </w:tabs>
        <w:spacing w:after="0"/>
        <w:ind w:firstLine="709"/>
        <w:jc w:val="right"/>
        <w:rPr>
          <w:rFonts w:ascii="Times New Roman" w:hAnsi="Times New Roman" w:cs="Times New Roman"/>
          <w:bCs/>
          <w:color w:val="000000"/>
        </w:rPr>
      </w:pPr>
      <w:r w:rsidRPr="00C5704B">
        <w:rPr>
          <w:rFonts w:ascii="Times New Roman" w:hAnsi="Times New Roman" w:cs="Times New Roman"/>
          <w:bCs/>
          <w:color w:val="000000"/>
        </w:rPr>
        <w:t>кассы социального страхования</w:t>
      </w:r>
    </w:p>
    <w:p w:rsidR="00C5704B" w:rsidRPr="00C5704B" w:rsidRDefault="00C5704B" w:rsidP="00C5704B">
      <w:pPr>
        <w:tabs>
          <w:tab w:val="left" w:pos="0"/>
        </w:tabs>
        <w:spacing w:after="0"/>
        <w:ind w:firstLine="709"/>
        <w:jc w:val="right"/>
        <w:rPr>
          <w:rFonts w:ascii="Times New Roman" w:hAnsi="Times New Roman" w:cs="Times New Roman"/>
          <w:b/>
          <w:bCs/>
          <w:color w:val="000000"/>
        </w:rPr>
      </w:pPr>
      <w:r w:rsidRPr="00C5704B">
        <w:rPr>
          <w:rFonts w:ascii="Times New Roman" w:hAnsi="Times New Roman" w:cs="Times New Roman"/>
          <w:b/>
          <w:bCs/>
          <w:color w:val="000000"/>
        </w:rPr>
        <w:t>_______________________________</w:t>
      </w:r>
    </w:p>
    <w:p w:rsidR="00C5704B" w:rsidRPr="00C5704B" w:rsidRDefault="00C5704B" w:rsidP="00C5704B">
      <w:pPr>
        <w:tabs>
          <w:tab w:val="left" w:pos="0"/>
        </w:tabs>
        <w:spacing w:after="0"/>
        <w:ind w:firstLine="709"/>
        <w:jc w:val="center"/>
        <w:rPr>
          <w:rFonts w:ascii="Times New Roman" w:hAnsi="Times New Roman" w:cs="Times New Roman"/>
          <w:b/>
          <w:bCs/>
          <w:color w:val="000000"/>
        </w:rPr>
      </w:pPr>
    </w:p>
    <w:p w:rsidR="00C5704B" w:rsidRPr="00C5704B" w:rsidRDefault="00C5704B" w:rsidP="00C5704B">
      <w:pPr>
        <w:tabs>
          <w:tab w:val="left" w:pos="0"/>
        </w:tabs>
        <w:jc w:val="center"/>
        <w:rPr>
          <w:rFonts w:ascii="Times New Roman" w:hAnsi="Times New Roman" w:cs="Times New Roman"/>
          <w:b/>
          <w:bCs/>
          <w:color w:val="000000"/>
          <w:lang w:val="ro-RO"/>
        </w:rPr>
      </w:pPr>
      <w:r w:rsidRPr="00C5704B">
        <w:rPr>
          <w:rFonts w:ascii="Times New Roman" w:hAnsi="Times New Roman" w:cs="Times New Roman"/>
          <w:b/>
          <w:bCs/>
          <w:color w:val="000000"/>
        </w:rPr>
        <w:t>Заявление</w:t>
      </w:r>
      <w:r w:rsidRPr="00C5704B">
        <w:rPr>
          <w:rFonts w:ascii="Times New Roman" w:hAnsi="Times New Roman" w:cs="Times New Roman"/>
          <w:b/>
          <w:bCs/>
          <w:color w:val="000000"/>
          <w:lang w:val="ro-RO"/>
        </w:rPr>
        <w:t xml:space="preserve"> </w:t>
      </w:r>
    </w:p>
    <w:p w:rsidR="00C5704B" w:rsidRPr="00C5704B" w:rsidRDefault="00C5704B" w:rsidP="00C5704B">
      <w:pPr>
        <w:tabs>
          <w:tab w:val="left" w:pos="0"/>
        </w:tabs>
        <w:jc w:val="center"/>
        <w:rPr>
          <w:rFonts w:ascii="Times New Roman" w:hAnsi="Times New Roman" w:cs="Times New Roman"/>
          <w:bCs/>
          <w:color w:val="000000"/>
          <w:lang w:val="ro-RO"/>
        </w:rPr>
      </w:pPr>
      <w:r w:rsidRPr="00C5704B">
        <w:rPr>
          <w:rFonts w:ascii="Times New Roman" w:hAnsi="Times New Roman" w:cs="Times New Roman"/>
          <w:bCs/>
          <w:color w:val="000000"/>
        </w:rPr>
        <w:t>от ______________________</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0"/>
        </w:tabs>
        <w:rPr>
          <w:rFonts w:ascii="Times New Roman" w:hAnsi="Times New Roman" w:cs="Times New Roman"/>
          <w:bCs/>
          <w:color w:val="000000"/>
          <w:lang w:val="ro-RO"/>
        </w:rPr>
      </w:pPr>
      <w:r w:rsidRPr="00C5704B">
        <w:rPr>
          <w:rFonts w:ascii="Times New Roman" w:hAnsi="Times New Roman" w:cs="Times New Roman"/>
          <w:bCs/>
          <w:color w:val="000000"/>
        </w:rPr>
        <w:tab/>
      </w:r>
      <w:r w:rsidRPr="00C5704B">
        <w:rPr>
          <w:rFonts w:ascii="Times New Roman" w:hAnsi="Times New Roman" w:cs="Times New Roman"/>
          <w:bCs/>
          <w:color w:val="000000"/>
          <w:lang w:val="ro-RO"/>
        </w:rPr>
        <w:t xml:space="preserve">Я, </w:t>
      </w:r>
      <w:r w:rsidRPr="00C5704B">
        <w:rPr>
          <w:rStyle w:val="hps"/>
          <w:rFonts w:ascii="Times New Roman" w:hAnsi="Times New Roman" w:cs="Times New Roman"/>
          <w:lang w:val="ro-RO"/>
        </w:rPr>
        <w:t>нижеподписавшийся</w:t>
      </w:r>
      <w:r w:rsidRPr="00C5704B">
        <w:rPr>
          <w:rFonts w:ascii="Times New Roman" w:hAnsi="Times New Roman" w:cs="Times New Roman"/>
          <w:bCs/>
          <w:color w:val="000000"/>
          <w:lang w:val="ro-RO"/>
        </w:rPr>
        <w:t xml:space="preserve"> (-аяся), </w:t>
      </w:r>
      <w:r w:rsidRPr="00C5704B">
        <w:rPr>
          <w:rFonts w:ascii="Times New Roman" w:hAnsi="Times New Roman" w:cs="Times New Roman"/>
          <w:bCs/>
          <w:color w:val="000000"/>
        </w:rPr>
        <w:t>__________________________________________</w:t>
      </w:r>
      <w:r w:rsidRPr="00C5704B">
        <w:rPr>
          <w:rFonts w:ascii="Times New Roman" w:hAnsi="Times New Roman" w:cs="Times New Roman"/>
          <w:bCs/>
          <w:color w:val="000000"/>
          <w:lang w:val="ro-RO"/>
        </w:rPr>
        <w:t>,</w:t>
      </w:r>
    </w:p>
    <w:p w:rsidR="00C5704B" w:rsidRPr="00C5704B" w:rsidRDefault="00C5704B" w:rsidP="00C5704B">
      <w:pPr>
        <w:tabs>
          <w:tab w:val="left" w:pos="0"/>
        </w:tabs>
        <w:ind w:firstLine="709"/>
        <w:jc w:val="both"/>
        <w:rPr>
          <w:rFonts w:ascii="Times New Roman" w:hAnsi="Times New Roman" w:cs="Times New Roman"/>
          <w:bCs/>
          <w:color w:val="000000"/>
        </w:rPr>
      </w:pP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lang w:val="ro-RO"/>
        </w:rPr>
        <w:tab/>
      </w:r>
      <w:r w:rsidRPr="00C5704B">
        <w:rPr>
          <w:rFonts w:ascii="Times New Roman" w:hAnsi="Times New Roman" w:cs="Times New Roman"/>
          <w:bCs/>
          <w:color w:val="000000"/>
        </w:rPr>
        <w:tab/>
      </w:r>
      <w:r w:rsidRPr="00C5704B">
        <w:rPr>
          <w:rFonts w:ascii="Times New Roman" w:hAnsi="Times New Roman" w:cs="Times New Roman"/>
          <w:bCs/>
          <w:color w:val="000000"/>
          <w:vertAlign w:val="superscript"/>
          <w:lang w:val="ru-MO"/>
        </w:rPr>
        <w:t>фамилия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rPr>
        <w:t>имя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rPr>
        <w:t>отчество</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rPr>
        <w:t>заявителя</w:t>
      </w: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рожденный</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ая</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 xml:space="preserve"> __________________________________</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обладатель удостоверения личности (паспорта) серии</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номера_____________________</w:t>
      </w:r>
      <w:r w:rsidRPr="00C5704B">
        <w:rPr>
          <w:rFonts w:ascii="Times New Roman" w:hAnsi="Times New Roman" w:cs="Times New Roman"/>
          <w:bCs/>
          <w:color w:val="FFFFFF"/>
          <w:u w:val="single"/>
          <w:lang w:val="ro-RO"/>
        </w:rPr>
        <w:t>.</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Идентификационный номер _____________________________________</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проживающий (-ая) __________________________________________________________,</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на основании части 4) статьи 9 Закона № </w:t>
      </w:r>
      <w:r w:rsidRPr="00C5704B">
        <w:rPr>
          <w:rFonts w:ascii="Times New Roman" w:hAnsi="Times New Roman" w:cs="Times New Roman"/>
          <w:color w:val="000000"/>
          <w:lang w:val="ro-RO"/>
        </w:rPr>
        <w:t>909-XII</w:t>
      </w:r>
      <w:r w:rsidRPr="00C5704B">
        <w:rPr>
          <w:rFonts w:ascii="Times New Roman" w:hAnsi="Times New Roman" w:cs="Times New Roman"/>
          <w:color w:val="000000"/>
          <w:lang w:val="ru-RU"/>
        </w:rPr>
        <w:t xml:space="preserve"> от 30 января 1992 года</w:t>
      </w:r>
      <w:r w:rsidRPr="00C5704B">
        <w:rPr>
          <w:rFonts w:ascii="Times New Roman" w:hAnsi="Times New Roman" w:cs="Times New Roman"/>
          <w:bCs/>
          <w:color w:val="000000"/>
          <w:lang w:val="ru-RU"/>
        </w:rPr>
        <w:t xml:space="preserve"> о</w:t>
      </w:r>
      <w:r w:rsidRPr="00C5704B">
        <w:rPr>
          <w:rFonts w:ascii="Times New Roman" w:hAnsi="Times New Roman" w:cs="Times New Roman"/>
          <w:lang w:val="ru-RU"/>
        </w:rPr>
        <w:t xml:space="preserve"> социальной защите граждан, пострадавших вследствие чернобыльской катастрофы</w:t>
      </w:r>
      <w:r w:rsidRPr="00C5704B">
        <w:rPr>
          <w:rFonts w:ascii="Times New Roman" w:hAnsi="Times New Roman" w:cs="Times New Roman"/>
          <w:color w:val="000000"/>
          <w:lang w:val="ru-RU"/>
        </w:rPr>
        <w:t xml:space="preserve">, прошу предоставить мне единовременную компенсацию в размере 15 </w:t>
      </w:r>
      <w:r w:rsidRPr="00C5704B">
        <w:rPr>
          <w:rStyle w:val="hps"/>
          <w:rFonts w:ascii="Times New Roman" w:hAnsi="Times New Roman" w:cs="Times New Roman"/>
          <w:lang w:val="ru-RU"/>
        </w:rPr>
        <w:t xml:space="preserve"> </w:t>
      </w:r>
      <w:r w:rsidRPr="00C5704B">
        <w:rPr>
          <w:rFonts w:ascii="Times New Roman" w:hAnsi="Times New Roman" w:cs="Times New Roman"/>
          <w:bCs/>
          <w:color w:val="000000"/>
          <w:lang w:val="ru-RU" w:eastAsia="ru-RU"/>
        </w:rPr>
        <w:t xml:space="preserve">среднемесячных заработных плат по республике, </w:t>
      </w:r>
      <w:r w:rsidRPr="00C5704B">
        <w:rPr>
          <w:rFonts w:ascii="Times New Roman" w:hAnsi="Times New Roman" w:cs="Times New Roman"/>
          <w:color w:val="000000"/>
          <w:lang w:val="ru-RU"/>
        </w:rPr>
        <w:t>установленн</w:t>
      </w:r>
      <w:r w:rsidRPr="00C5704B">
        <w:rPr>
          <w:rFonts w:ascii="Times New Roman" w:hAnsi="Times New Roman" w:cs="Times New Roman"/>
          <w:lang w:val="ru-RU"/>
        </w:rPr>
        <w:t xml:space="preserve">ых за год, предшествующий году смерти гражданина </w:t>
      </w:r>
      <w:r w:rsidRPr="00C5704B">
        <w:rPr>
          <w:rFonts w:ascii="Times New Roman" w:hAnsi="Times New Roman" w:cs="Times New Roman"/>
          <w:bCs/>
          <w:color w:val="000000"/>
          <w:lang w:val="ru-RU"/>
        </w:rPr>
        <w:t>_________________________________________________________,</w:t>
      </w:r>
    </w:p>
    <w:p w:rsidR="00C5704B" w:rsidRPr="00C5704B" w:rsidRDefault="00C5704B" w:rsidP="00C5704B">
      <w:pPr>
        <w:tabs>
          <w:tab w:val="left" w:pos="0"/>
        </w:tabs>
        <w:ind w:firstLine="709"/>
        <w:jc w:val="center"/>
        <w:rPr>
          <w:rFonts w:ascii="Times New Roman" w:hAnsi="Times New Roman" w:cs="Times New Roman"/>
          <w:bCs/>
          <w:color w:val="000000"/>
          <w:vertAlign w:val="superscript"/>
          <w:lang w:val="ro-RO"/>
        </w:rPr>
      </w:pPr>
      <w:r w:rsidRPr="00C5704B">
        <w:rPr>
          <w:rFonts w:ascii="Times New Roman" w:hAnsi="Times New Roman" w:cs="Times New Roman"/>
          <w:bCs/>
          <w:color w:val="000000"/>
          <w:vertAlign w:val="superscript"/>
          <w:lang w:val="ru-RU"/>
        </w:rPr>
        <w:t>фамилия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имя</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отчество</w:t>
      </w:r>
      <w:r w:rsidRPr="00C5704B">
        <w:rPr>
          <w:rFonts w:ascii="Times New Roman" w:hAnsi="Times New Roman" w:cs="Times New Roman"/>
          <w:bCs/>
          <w:color w:val="000000"/>
          <w:vertAlign w:val="superscript"/>
          <w:lang w:val="ro-RO"/>
        </w:rPr>
        <w:t xml:space="preserve"> </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умершего _______________________________________________________,</w:t>
      </w:r>
    </w:p>
    <w:p w:rsidR="00C5704B" w:rsidRPr="00C5704B" w:rsidRDefault="00C5704B" w:rsidP="00C5704B">
      <w:pPr>
        <w:tabs>
          <w:tab w:val="left" w:pos="0"/>
        </w:tabs>
        <w:ind w:firstLine="709"/>
        <w:jc w:val="both"/>
        <w:rPr>
          <w:rFonts w:ascii="Times New Roman" w:hAnsi="Times New Roman" w:cs="Times New Roman"/>
          <w:bCs/>
          <w:color w:val="000000"/>
          <w:lang w:val="ru-RU"/>
        </w:rPr>
      </w:pP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u-RU"/>
        </w:rPr>
        <w:t>день</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месяц</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год</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который приходится мне </w:t>
      </w:r>
      <w:r w:rsidRPr="00C5704B">
        <w:rPr>
          <w:rFonts w:ascii="Times New Roman" w:hAnsi="Times New Roman" w:cs="Times New Roman"/>
          <w:bCs/>
          <w:color w:val="000000"/>
          <w:lang w:val="ro-RO"/>
        </w:rPr>
        <w:t>(</w:t>
      </w:r>
      <w:r w:rsidRPr="00C5704B">
        <w:rPr>
          <w:rStyle w:val="hps"/>
          <w:rFonts w:ascii="Times New Roman" w:hAnsi="Times New Roman" w:cs="Times New Roman"/>
          <w:lang w:val="ru-RU"/>
        </w:rPr>
        <w:t>отметьте соответствующее поле</w:t>
      </w:r>
      <w:r w:rsidRPr="00C5704B">
        <w:rPr>
          <w:rFonts w:ascii="Times New Roman" w:hAnsi="Times New Roman" w:cs="Times New Roman"/>
          <w:bCs/>
          <w:color w:val="000000"/>
          <w:lang w:val="ro-RO"/>
        </w:rPr>
        <w:t>):</w:t>
      </w:r>
    </w:p>
    <w:p w:rsidR="00C5704B" w:rsidRPr="00C5704B" w:rsidRDefault="00C5704B" w:rsidP="00C5704B">
      <w:pPr>
        <w:tabs>
          <w:tab w:val="left" w:pos="0"/>
        </w:tabs>
        <w:jc w:val="both"/>
        <w:rPr>
          <w:rFonts w:ascii="Times New Roman" w:hAnsi="Times New Roman" w:cs="Times New Roman"/>
          <w:bCs/>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796"/>
        <w:gridCol w:w="795"/>
        <w:gridCol w:w="812"/>
        <w:gridCol w:w="795"/>
        <w:gridCol w:w="795"/>
        <w:gridCol w:w="795"/>
        <w:gridCol w:w="795"/>
        <w:gridCol w:w="795"/>
        <w:gridCol w:w="1022"/>
        <w:gridCol w:w="795"/>
      </w:tblGrid>
      <w:tr w:rsidR="00C5704B" w:rsidRPr="00C5704B" w:rsidTr="00B63639">
        <w:trPr>
          <w:trHeight w:val="20"/>
        </w:trPr>
        <w:tc>
          <w:tcPr>
            <w:tcW w:w="1176"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rPr>
            </w:pPr>
            <w:r w:rsidRPr="00C5704B">
              <w:rPr>
                <w:rFonts w:ascii="Times New Roman" w:hAnsi="Times New Roman" w:cs="Times New Roman"/>
                <w:bCs/>
                <w:color w:val="000000"/>
              </w:rPr>
              <w:t>мужем</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nil"/>
              <w:left w:val="single" w:sz="4" w:space="0" w:color="auto"/>
              <w:bottom w:val="nil"/>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rPr>
            </w:pPr>
            <w:r w:rsidRPr="00C5704B">
              <w:rPr>
                <w:rFonts w:ascii="Times New Roman" w:hAnsi="Times New Roman" w:cs="Times New Roman"/>
                <w:bCs/>
                <w:color w:val="000000"/>
              </w:rPr>
              <w:t>женой</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nil"/>
              <w:left w:val="single" w:sz="4" w:space="0" w:color="auto"/>
              <w:bottom w:val="nil"/>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strike/>
                <w:color w:val="000000"/>
              </w:rPr>
            </w:pPr>
            <w:r w:rsidRPr="00C5704B">
              <w:rPr>
                <w:rFonts w:ascii="Times New Roman" w:hAnsi="Times New Roman" w:cs="Times New Roman"/>
                <w:bCs/>
                <w:color w:val="000000"/>
              </w:rPr>
              <w:t>отцом</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795" w:type="dxa"/>
            <w:tcBorders>
              <w:top w:val="nil"/>
              <w:left w:val="single" w:sz="4" w:space="0" w:color="auto"/>
              <w:bottom w:val="nil"/>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rPr>
            </w:pPr>
            <w:r w:rsidRPr="00C5704B">
              <w:rPr>
                <w:rFonts w:ascii="Times New Roman" w:hAnsi="Times New Roman" w:cs="Times New Roman"/>
                <w:bCs/>
                <w:color w:val="000000"/>
              </w:rPr>
              <w:t>матерью</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ind w:firstLine="709"/>
              <w:jc w:val="center"/>
              <w:rPr>
                <w:rFonts w:ascii="Times New Roman" w:hAnsi="Times New Roman" w:cs="Times New Roman"/>
                <w:bCs/>
                <w:color w:val="000000"/>
                <w:lang w:val="ro-RO"/>
              </w:rPr>
            </w:pPr>
          </w:p>
        </w:tc>
      </w:tr>
    </w:tbl>
    <w:p w:rsidR="00C5704B" w:rsidRPr="00C5704B" w:rsidRDefault="00C5704B" w:rsidP="00C5704B">
      <w:pPr>
        <w:tabs>
          <w:tab w:val="left" w:pos="0"/>
        </w:tabs>
        <w:jc w:val="both"/>
        <w:rPr>
          <w:rFonts w:ascii="Times New Roman" w:hAnsi="Times New Roman" w:cs="Times New Roman"/>
          <w:bCs/>
          <w:color w:val="000000"/>
        </w:rPr>
      </w:pP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Заявляю, что </w:t>
      </w:r>
      <w:r w:rsidRPr="00C5704B">
        <w:rPr>
          <w:rStyle w:val="hps"/>
          <w:rFonts w:ascii="Times New Roman" w:hAnsi="Times New Roman" w:cs="Times New Roman"/>
          <w:lang w:val="ru-RU"/>
        </w:rPr>
        <w:t>потенциальными бенефициарами единовременной компенсации, запрашиваемой мной в связи со смертью гражданина</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_____________________________</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Style w:val="hps"/>
          <w:rFonts w:ascii="Times New Roman" w:hAnsi="Times New Roman" w:cs="Times New Roman"/>
          <w:lang w:val="ru-RU"/>
        </w:rPr>
        <w:t>являются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укажите их фамилию, имя и</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 xml:space="preserve">контактные данные </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адрес</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телефон</w:t>
      </w:r>
      <w:r w:rsidRPr="00C5704B">
        <w:rPr>
          <w:rFonts w:ascii="Times New Roman" w:hAnsi="Times New Roman" w:cs="Times New Roman"/>
          <w:bCs/>
          <w:color w:val="000000"/>
          <w:lang w:val="ro-RO"/>
        </w:rPr>
        <w:t>)):</w:t>
      </w:r>
    </w:p>
    <w:p w:rsidR="00C5704B" w:rsidRPr="00C5704B" w:rsidRDefault="00C5704B" w:rsidP="00C5704B">
      <w:pPr>
        <w:tabs>
          <w:tab w:val="left" w:pos="0"/>
        </w:tabs>
        <w:ind w:firstLine="709"/>
        <w:jc w:val="both"/>
        <w:rPr>
          <w:rFonts w:ascii="Times New Roman" w:hAnsi="Times New Roman" w:cs="Times New Roman"/>
          <w:bCs/>
          <w:color w:val="000000"/>
          <w:lang w:val="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969"/>
        <w:gridCol w:w="2977"/>
      </w:tblGrid>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5704B" w:rsidRPr="00C5704B" w:rsidRDefault="00C5704B" w:rsidP="00B63639">
            <w:pPr>
              <w:tabs>
                <w:tab w:val="left" w:pos="0"/>
              </w:tabs>
              <w:jc w:val="center"/>
              <w:rPr>
                <w:rFonts w:ascii="Times New Roman" w:hAnsi="Times New Roman" w:cs="Times New Roman"/>
                <w:b/>
                <w:bCs/>
                <w:color w:val="000000"/>
              </w:rPr>
            </w:pPr>
            <w:r w:rsidRPr="00C5704B">
              <w:rPr>
                <w:rFonts w:ascii="Times New Roman" w:hAnsi="Times New Roman" w:cs="Times New Roman"/>
                <w:b/>
                <w:bCs/>
                <w:color w:val="000000"/>
              </w:rPr>
              <w:t>Фамилия</w:t>
            </w:r>
            <w:r w:rsidRPr="00C5704B">
              <w:rPr>
                <w:rFonts w:ascii="Times New Roman" w:hAnsi="Times New Roman" w:cs="Times New Roman"/>
                <w:b/>
                <w:bCs/>
                <w:color w:val="000000"/>
                <w:lang w:val="ro-RO"/>
              </w:rPr>
              <w:t xml:space="preserve">, </w:t>
            </w:r>
            <w:r w:rsidRPr="00C5704B">
              <w:rPr>
                <w:rFonts w:ascii="Times New Roman" w:hAnsi="Times New Roman" w:cs="Times New Roman"/>
                <w:b/>
                <w:bCs/>
                <w:color w:val="000000"/>
              </w:rPr>
              <w:t>имя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5704B" w:rsidRPr="00C5704B" w:rsidRDefault="00C5704B" w:rsidP="00B63639">
            <w:pPr>
              <w:tabs>
                <w:tab w:val="left" w:pos="0"/>
              </w:tabs>
              <w:jc w:val="center"/>
              <w:rPr>
                <w:rFonts w:ascii="Times New Roman" w:hAnsi="Times New Roman" w:cs="Times New Roman"/>
                <w:b/>
                <w:bCs/>
                <w:color w:val="000000"/>
                <w:lang w:val="ru-RU"/>
              </w:rPr>
            </w:pPr>
            <w:r w:rsidRPr="00C5704B">
              <w:rPr>
                <w:rFonts w:ascii="Times New Roman" w:hAnsi="Times New Roman" w:cs="Times New Roman"/>
                <w:b/>
                <w:bCs/>
                <w:color w:val="000000"/>
                <w:lang w:val="ru-RU"/>
              </w:rPr>
              <w:t>Потенциальные бенефициары единовременной компенсации</w:t>
            </w:r>
          </w:p>
          <w:p w:rsidR="00C5704B" w:rsidRPr="00C5704B" w:rsidRDefault="00C5704B" w:rsidP="00B63639">
            <w:pPr>
              <w:tabs>
                <w:tab w:val="left" w:pos="0"/>
              </w:tabs>
              <w:jc w:val="center"/>
              <w:rPr>
                <w:rFonts w:ascii="Times New Roman" w:hAnsi="Times New Roman" w:cs="Times New Roman"/>
                <w:b/>
                <w:bCs/>
                <w:color w:val="000000"/>
                <w:lang w:val="ro-RO"/>
              </w:rPr>
            </w:pP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муж</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жена</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сын</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дочь</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кормильца</w:t>
            </w:r>
            <w:r w:rsidRPr="00C5704B">
              <w:rPr>
                <w:rFonts w:ascii="Times New Roman" w:hAnsi="Times New Roman" w:cs="Times New Roman"/>
                <w:bCs/>
                <w:color w:val="000000"/>
                <w:lang w:val="ro-RO"/>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5704B" w:rsidRPr="00C5704B" w:rsidRDefault="00C5704B" w:rsidP="00B63639">
            <w:pPr>
              <w:tabs>
                <w:tab w:val="left" w:pos="0"/>
              </w:tabs>
              <w:jc w:val="center"/>
              <w:rPr>
                <w:rFonts w:ascii="Times New Roman" w:hAnsi="Times New Roman" w:cs="Times New Roman"/>
                <w:b/>
                <w:bCs/>
                <w:color w:val="000000"/>
                <w:lang w:val="ro-RO"/>
              </w:rPr>
            </w:pPr>
            <w:r w:rsidRPr="00C5704B">
              <w:rPr>
                <w:rStyle w:val="hps"/>
                <w:rFonts w:ascii="Times New Roman" w:hAnsi="Times New Roman" w:cs="Times New Roman"/>
                <w:b/>
              </w:rPr>
              <w:t>Контактные данные</w:t>
            </w:r>
            <w:r w:rsidRPr="00C5704B">
              <w:rPr>
                <w:rFonts w:ascii="Times New Roman" w:hAnsi="Times New Roman" w:cs="Times New Roman"/>
                <w:b/>
                <w:bCs/>
                <w:color w:val="000000"/>
                <w:lang w:val="ro-RO"/>
              </w:rPr>
              <w:t xml:space="preserve"> (</w:t>
            </w:r>
            <w:r w:rsidRPr="00C5704B">
              <w:rPr>
                <w:rFonts w:ascii="Times New Roman" w:hAnsi="Times New Roman" w:cs="Times New Roman"/>
                <w:b/>
                <w:bCs/>
                <w:color w:val="000000"/>
              </w:rPr>
              <w:t>адрес</w:t>
            </w:r>
            <w:r w:rsidRPr="00C5704B">
              <w:rPr>
                <w:rFonts w:ascii="Times New Roman" w:hAnsi="Times New Roman" w:cs="Times New Roman"/>
                <w:b/>
                <w:bCs/>
                <w:color w:val="000000"/>
                <w:lang w:val="ro-RO"/>
              </w:rPr>
              <w:t xml:space="preserve">, </w:t>
            </w:r>
            <w:r w:rsidRPr="00C5704B">
              <w:rPr>
                <w:rFonts w:ascii="Times New Roman" w:hAnsi="Times New Roman" w:cs="Times New Roman"/>
                <w:b/>
                <w:bCs/>
                <w:color w:val="000000"/>
              </w:rPr>
              <w:t>телефон</w:t>
            </w:r>
            <w:r w:rsidRPr="00C5704B">
              <w:rPr>
                <w:rFonts w:ascii="Times New Roman" w:hAnsi="Times New Roman" w:cs="Times New Roman"/>
                <w:b/>
                <w:bCs/>
                <w:color w:val="000000"/>
                <w:lang w:val="ro-RO"/>
              </w:rPr>
              <w:t>)</w:t>
            </w:r>
          </w:p>
        </w:tc>
      </w:tr>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lang w:val="ro-RO"/>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r>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lang w:val="ro-RO"/>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r>
      <w:tr w:rsidR="00C5704B" w:rsidRPr="00C5704B" w:rsidTr="00B63639">
        <w:tc>
          <w:tcPr>
            <w:tcW w:w="2660"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rPr>
                <w:rFonts w:ascii="Times New Roman" w:hAnsi="Times New Roman" w:cs="Times New Roman"/>
                <w:bCs/>
                <w:color w:val="000000"/>
                <w:lang w:val="ro-RO"/>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5704B" w:rsidRPr="00C5704B" w:rsidRDefault="00C5704B" w:rsidP="00B63639">
            <w:pPr>
              <w:tabs>
                <w:tab w:val="left" w:pos="0"/>
              </w:tabs>
              <w:jc w:val="center"/>
              <w:rPr>
                <w:rFonts w:ascii="Times New Roman" w:hAnsi="Times New Roman" w:cs="Times New Roman"/>
                <w:bCs/>
                <w:color w:val="000000"/>
                <w:lang w:val="ro-RO"/>
              </w:rPr>
            </w:pPr>
          </w:p>
        </w:tc>
      </w:tr>
    </w:tbl>
    <w:p w:rsidR="00C5704B" w:rsidRPr="00C5704B" w:rsidRDefault="00C5704B" w:rsidP="00C5704B">
      <w:pPr>
        <w:tabs>
          <w:tab w:val="left" w:pos="0"/>
        </w:tabs>
        <w:ind w:firstLine="709"/>
        <w:jc w:val="both"/>
        <w:rPr>
          <w:rFonts w:ascii="Times New Roman" w:hAnsi="Times New Roman" w:cs="Times New Roman"/>
          <w:b/>
          <w:bCs/>
          <w:color w:val="000000"/>
        </w:rPr>
      </w:pPr>
    </w:p>
    <w:p w:rsidR="00C5704B" w:rsidRPr="00C5704B" w:rsidRDefault="00C5704B" w:rsidP="00C5704B">
      <w:pPr>
        <w:tabs>
          <w:tab w:val="left" w:pos="0"/>
        </w:tabs>
        <w:ind w:firstLine="709"/>
        <w:jc w:val="both"/>
        <w:rPr>
          <w:rFonts w:ascii="Times New Roman" w:hAnsi="Times New Roman" w:cs="Times New Roman"/>
          <w:bCs/>
          <w:color w:val="000000"/>
          <w:lang w:val="ru-RU"/>
        </w:rPr>
      </w:pPr>
      <w:r w:rsidRPr="00C5704B">
        <w:rPr>
          <w:rFonts w:ascii="Times New Roman" w:hAnsi="Times New Roman" w:cs="Times New Roman"/>
          <w:lang w:val="ru-RU"/>
        </w:rPr>
        <w:t xml:space="preserve">Я был (-а) проинформирован (-а) </w:t>
      </w:r>
      <w:r w:rsidRPr="00C5704B">
        <w:rPr>
          <w:rFonts w:ascii="Times New Roman" w:hAnsi="Times New Roman" w:cs="Times New Roman"/>
          <w:bCs/>
          <w:color w:val="000000"/>
          <w:lang w:val="ru-RU"/>
        </w:rPr>
        <w:t xml:space="preserve">о требованиях Положения </w:t>
      </w:r>
      <w:r w:rsidRPr="00C5704B">
        <w:rPr>
          <w:rFonts w:ascii="Times New Roman" w:hAnsi="Times New Roman" w:cs="Times New Roman"/>
          <w:lang w:val="ru-RU"/>
        </w:rPr>
        <w:t xml:space="preserve">о порядке </w:t>
      </w:r>
      <w:r w:rsidRPr="00C5704B">
        <w:rPr>
          <w:rStyle w:val="docheader"/>
          <w:rFonts w:ascii="Times New Roman" w:cs="Times New Roman"/>
          <w:bCs/>
          <w:lang w:val="ru-RU"/>
        </w:rPr>
        <w:t> </w:t>
      </w:r>
      <w:r w:rsidRPr="00C5704B">
        <w:rPr>
          <w:rStyle w:val="docheader"/>
          <w:rFonts w:ascii="Times New Roman" w:hAnsi="Times New Roman" w:cs="Times New Roman"/>
          <w:bCs/>
          <w:lang w:val="ru-RU"/>
        </w:rPr>
        <w:t xml:space="preserve">назначения </w:t>
      </w:r>
      <w:r w:rsidRPr="00C5704B">
        <w:rPr>
          <w:rFonts w:ascii="Times New Roman" w:hAnsi="Times New Roman" w:cs="Times New Roman"/>
          <w:lang w:val="ru-RU"/>
        </w:rPr>
        <w:t>и выплаты единовременной компенсации семьям, потерявшим кормильцев вследствие чернобыльской катастрофы.</w:t>
      </w:r>
    </w:p>
    <w:p w:rsidR="00C5704B" w:rsidRPr="00C5704B" w:rsidRDefault="00C5704B" w:rsidP="00C5704B">
      <w:pPr>
        <w:tabs>
          <w:tab w:val="left" w:pos="0"/>
        </w:tabs>
        <w:ind w:firstLine="709"/>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Я </w:t>
      </w:r>
      <w:r w:rsidRPr="00C5704B">
        <w:rPr>
          <w:rStyle w:val="hps"/>
          <w:rFonts w:ascii="Times New Roman" w:hAnsi="Times New Roman" w:cs="Times New Roman"/>
          <w:lang w:val="ru-RU"/>
        </w:rPr>
        <w:t>беру на себя</w:t>
      </w:r>
      <w:r w:rsidRPr="00C5704B">
        <w:rPr>
          <w:rStyle w:val="shorttext"/>
          <w:rFonts w:ascii="Times New Roman" w:hAnsi="Times New Roman" w:cs="Times New Roman"/>
          <w:lang w:val="ru-RU"/>
        </w:rPr>
        <w:t xml:space="preserve"> </w:t>
      </w:r>
      <w:r w:rsidRPr="00C5704B">
        <w:rPr>
          <w:rStyle w:val="hps"/>
          <w:rFonts w:ascii="Times New Roman" w:hAnsi="Times New Roman" w:cs="Times New Roman"/>
          <w:lang w:val="ru-RU"/>
        </w:rPr>
        <w:t>ответственность за информацию, указанную</w:t>
      </w:r>
      <w:r w:rsidRPr="00C5704B">
        <w:rPr>
          <w:rStyle w:val="shorttext"/>
          <w:rFonts w:ascii="Times New Roman" w:hAnsi="Times New Roman" w:cs="Times New Roman"/>
          <w:lang w:val="ru-RU"/>
        </w:rPr>
        <w:t xml:space="preserve"> </w:t>
      </w:r>
      <w:r w:rsidRPr="00C5704B">
        <w:rPr>
          <w:rStyle w:val="hps"/>
          <w:rFonts w:ascii="Times New Roman" w:hAnsi="Times New Roman" w:cs="Times New Roman"/>
          <w:lang w:val="ru-RU"/>
        </w:rPr>
        <w:t xml:space="preserve">в данном заявлении, и в случае выявления новых бенефициаров, обязуюсь выплатить им долю в равной пропорции из суммы единовременной компенсации, полученной мной, под чем и подписываюсь: </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____________________________________________________________</w:t>
      </w:r>
    </w:p>
    <w:p w:rsidR="00C5704B" w:rsidRPr="00C5704B" w:rsidRDefault="00C5704B" w:rsidP="00C5704B">
      <w:pPr>
        <w:tabs>
          <w:tab w:val="left" w:pos="0"/>
        </w:tabs>
        <w:ind w:firstLine="709"/>
        <w:jc w:val="both"/>
        <w:rPr>
          <w:rFonts w:ascii="Times New Roman" w:hAnsi="Times New Roman" w:cs="Times New Roman"/>
          <w:bCs/>
          <w:color w:val="000000"/>
          <w:vertAlign w:val="superscript"/>
          <w:lang w:val="ro-RO"/>
        </w:rPr>
      </w:pPr>
      <w:r w:rsidRPr="00C5704B">
        <w:rPr>
          <w:rFonts w:ascii="Times New Roman" w:hAnsi="Times New Roman" w:cs="Times New Roman"/>
          <w:bCs/>
          <w:color w:val="000000"/>
          <w:lang w:val="ro-RO"/>
        </w:rPr>
        <w:tab/>
      </w:r>
      <w:r w:rsidRPr="00C5704B">
        <w:rPr>
          <w:rFonts w:ascii="Times New Roman" w:hAnsi="Times New Roman" w:cs="Times New Roman"/>
          <w:bCs/>
          <w:color w:val="000000"/>
          <w:vertAlign w:val="superscript"/>
          <w:lang w:val="ru-RU"/>
        </w:rPr>
        <w:t xml:space="preserve">фамилия, имя заявителя </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t xml:space="preserve">                             </w:t>
      </w:r>
      <w:r w:rsidRPr="00C5704B">
        <w:rPr>
          <w:rFonts w:ascii="Times New Roman" w:hAnsi="Times New Roman" w:cs="Times New Roman"/>
          <w:bCs/>
          <w:color w:val="000000"/>
          <w:vertAlign w:val="superscript"/>
          <w:lang w:val="ru-RU"/>
        </w:rPr>
        <w:t xml:space="preserve">    </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 xml:space="preserve">  </w:t>
      </w:r>
      <w:r w:rsidRPr="00C5704B">
        <w:rPr>
          <w:rFonts w:ascii="Times New Roman" w:hAnsi="Times New Roman" w:cs="Times New Roman"/>
          <w:bCs/>
          <w:color w:val="000000"/>
          <w:vertAlign w:val="superscript"/>
          <w:lang w:val="ro-RO"/>
        </w:rPr>
        <w:t xml:space="preserve"> (</w:t>
      </w:r>
      <w:r w:rsidRPr="00C5704B">
        <w:rPr>
          <w:rFonts w:ascii="Times New Roman" w:hAnsi="Times New Roman" w:cs="Times New Roman"/>
          <w:bCs/>
          <w:color w:val="000000"/>
          <w:vertAlign w:val="superscript"/>
          <w:lang w:val="ru-RU"/>
        </w:rPr>
        <w:t>подпись</w:t>
      </w:r>
      <w:r w:rsidRPr="00C5704B">
        <w:rPr>
          <w:rFonts w:ascii="Times New Roman" w:hAnsi="Times New Roman" w:cs="Times New Roman"/>
          <w:bCs/>
          <w:color w:val="000000"/>
          <w:vertAlign w:val="superscript"/>
          <w:lang w:val="ro-RO"/>
        </w:rPr>
        <w:t xml:space="preserve">) </w:t>
      </w:r>
    </w:p>
    <w:p w:rsidR="00C5704B" w:rsidRPr="00C5704B" w:rsidRDefault="00C5704B" w:rsidP="00C5704B">
      <w:pPr>
        <w:tabs>
          <w:tab w:val="left" w:pos="0"/>
        </w:tabs>
        <w:jc w:val="center"/>
        <w:rPr>
          <w:rFonts w:ascii="Times New Roman" w:hAnsi="Times New Roman" w:cs="Times New Roman"/>
          <w:b/>
          <w:bCs/>
          <w:color w:val="000000"/>
          <w:lang w:val="ru-RU"/>
        </w:rPr>
      </w:pPr>
      <w:r w:rsidRPr="00C5704B">
        <w:rPr>
          <w:rFonts w:ascii="Times New Roman" w:hAnsi="Times New Roman" w:cs="Times New Roman"/>
          <w:b/>
          <w:bCs/>
          <w:color w:val="000000"/>
          <w:lang w:val="ru-RU"/>
        </w:rPr>
        <w:t>ОТРЫВНОЙ ЛИСТ</w:t>
      </w:r>
    </w:p>
    <w:p w:rsidR="00C5704B" w:rsidRPr="00C5704B" w:rsidRDefault="00C5704B" w:rsidP="00C5704B">
      <w:pPr>
        <w:tabs>
          <w:tab w:val="left" w:pos="0"/>
        </w:tabs>
        <w:jc w:val="both"/>
        <w:rPr>
          <w:rFonts w:ascii="Times New Roman" w:hAnsi="Times New Roman" w:cs="Times New Roman"/>
          <w:bCs/>
          <w:color w:val="000000"/>
          <w:lang w:val="ru-RU"/>
        </w:rPr>
      </w:pP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Фамилия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имя</w:t>
      </w:r>
      <w:r w:rsidRPr="00C5704B">
        <w:rPr>
          <w:rFonts w:ascii="Times New Roman" w:hAnsi="Times New Roman" w:cs="Times New Roman"/>
          <w:bCs/>
          <w:color w:val="000000"/>
          <w:lang w:val="ro-RO"/>
        </w:rPr>
        <w:t>,</w:t>
      </w:r>
      <w:r w:rsidRPr="00C5704B">
        <w:rPr>
          <w:rFonts w:ascii="Times New Roman" w:hAnsi="Times New Roman" w:cs="Times New Roman"/>
          <w:bCs/>
          <w:color w:val="000000"/>
          <w:lang w:val="ru-RU"/>
        </w:rPr>
        <w:t xml:space="preserve"> отчество</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заявителя _____________________________________________</w:t>
      </w:r>
      <w:r w:rsidRPr="00C5704B">
        <w:rPr>
          <w:rFonts w:ascii="Times New Roman" w:hAnsi="Times New Roman" w:cs="Times New Roman"/>
          <w:bCs/>
          <w:color w:val="000000"/>
          <w:lang w:val="ro-RO"/>
        </w:rPr>
        <w:t>,</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Дата подачи ________________________</w:t>
      </w:r>
      <w:r w:rsidRPr="00C5704B">
        <w:rPr>
          <w:rFonts w:ascii="Times New Roman" w:hAnsi="Times New Roman" w:cs="Times New Roman"/>
          <w:bCs/>
          <w:color w:val="FFFFFF"/>
          <w:lang w:val="ro-RO"/>
        </w:rPr>
        <w:t>.</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Фамилия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имя</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и</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u-RU"/>
        </w:rPr>
        <w:t>подпись</w:t>
      </w:r>
      <w:r w:rsidRPr="00C5704B">
        <w:rPr>
          <w:rFonts w:ascii="Times New Roman" w:hAnsi="Times New Roman" w:cs="Times New Roman"/>
          <w:bCs/>
          <w:color w:val="000000"/>
          <w:lang w:val="ro-RO"/>
        </w:rPr>
        <w:t xml:space="preserve"> </w:t>
      </w:r>
    </w:p>
    <w:p w:rsidR="00C5704B" w:rsidRPr="00C5704B" w:rsidRDefault="00C5704B" w:rsidP="00C5704B">
      <w:pPr>
        <w:tabs>
          <w:tab w:val="left" w:pos="0"/>
        </w:tabs>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ответственного лица </w:t>
      </w:r>
    </w:p>
    <w:p w:rsidR="00C5704B" w:rsidRPr="00C5704B" w:rsidRDefault="00C5704B" w:rsidP="00C5704B">
      <w:pPr>
        <w:tabs>
          <w:tab w:val="left" w:pos="0"/>
        </w:tabs>
        <w:jc w:val="both"/>
        <w:rPr>
          <w:rFonts w:ascii="Times New Roman" w:hAnsi="Times New Roman" w:cs="Times New Roman"/>
          <w:bCs/>
          <w:color w:val="000000"/>
          <w:lang w:val="ro-RO"/>
        </w:rPr>
      </w:pPr>
      <w:r w:rsidRPr="00C5704B">
        <w:rPr>
          <w:rFonts w:ascii="Times New Roman" w:hAnsi="Times New Roman" w:cs="Times New Roman"/>
          <w:bCs/>
          <w:color w:val="000000"/>
          <w:lang w:val="ru-RU"/>
        </w:rPr>
        <w:t>в составе ТКСС __________________________________________________________</w:t>
      </w:r>
    </w:p>
    <w:p w:rsidR="00C5704B" w:rsidRPr="00C5704B" w:rsidRDefault="00C5704B" w:rsidP="00C5704B">
      <w:pPr>
        <w:tabs>
          <w:tab w:val="left" w:pos="0"/>
        </w:tabs>
        <w:ind w:firstLine="709"/>
        <w:jc w:val="both"/>
        <w:rPr>
          <w:rFonts w:ascii="Times New Roman" w:hAnsi="Times New Roman" w:cs="Times New Roman"/>
          <w:bCs/>
          <w:color w:val="000000"/>
          <w:lang w:val="ro-RO"/>
        </w:rPr>
      </w:pPr>
    </w:p>
    <w:p w:rsidR="00C5704B" w:rsidRPr="00C5704B" w:rsidRDefault="00C5704B" w:rsidP="00C5704B">
      <w:pPr>
        <w:tabs>
          <w:tab w:val="left" w:pos="720"/>
          <w:tab w:val="left" w:pos="900"/>
        </w:tabs>
        <w:ind w:firstLine="709"/>
        <w:jc w:val="both"/>
        <w:rPr>
          <w:rFonts w:ascii="Times New Roman" w:hAnsi="Times New Roman" w:cs="Times New Roman"/>
          <w:bCs/>
          <w:color w:val="000000"/>
          <w:lang w:val="ru-RU"/>
        </w:rPr>
      </w:pPr>
      <w:r w:rsidRPr="00C5704B">
        <w:rPr>
          <w:rFonts w:ascii="Times New Roman" w:hAnsi="Times New Roman" w:cs="Times New Roman"/>
          <w:bCs/>
          <w:color w:val="000000"/>
          <w:lang w:val="ru-RU"/>
        </w:rPr>
        <w:t xml:space="preserve">Я был(-а) проинформирован (-а) о требованиях Положения </w:t>
      </w:r>
      <w:r w:rsidRPr="00C5704B">
        <w:rPr>
          <w:rFonts w:ascii="Times New Roman" w:hAnsi="Times New Roman" w:cs="Times New Roman"/>
          <w:lang w:val="ru-RU"/>
        </w:rPr>
        <w:t xml:space="preserve">о порядке </w:t>
      </w:r>
      <w:r w:rsidRPr="00C5704B">
        <w:rPr>
          <w:rStyle w:val="docheader"/>
          <w:rFonts w:ascii="Times New Roman" w:cs="Times New Roman"/>
          <w:bCs/>
          <w:lang w:val="ru-RU"/>
        </w:rPr>
        <w:t> </w:t>
      </w:r>
      <w:r w:rsidRPr="00C5704B">
        <w:rPr>
          <w:rStyle w:val="docheader"/>
          <w:rFonts w:ascii="Times New Roman" w:hAnsi="Times New Roman" w:cs="Times New Roman"/>
          <w:bCs/>
          <w:lang w:val="ru-RU"/>
        </w:rPr>
        <w:t xml:space="preserve">назначения </w:t>
      </w:r>
      <w:r w:rsidRPr="00C5704B">
        <w:rPr>
          <w:rFonts w:ascii="Times New Roman" w:hAnsi="Times New Roman" w:cs="Times New Roman"/>
          <w:lang w:val="ru-RU"/>
        </w:rPr>
        <w:t>и выплаты единовременной компенсации семьям, потерявшим кормильца вследствие чернобыльской катастрофы, включая следующее:</w:t>
      </w:r>
      <w:r w:rsidRPr="00C5704B">
        <w:rPr>
          <w:rFonts w:ascii="Times New Roman" w:hAnsi="Times New Roman" w:cs="Times New Roman"/>
          <w:bCs/>
          <w:color w:val="000000"/>
          <w:lang w:val="ru-RU"/>
        </w:rPr>
        <w:t xml:space="preserve"> </w:t>
      </w:r>
      <w:r w:rsidRPr="00C5704B">
        <w:rPr>
          <w:rFonts w:ascii="Times New Roman" w:hAnsi="Times New Roman" w:cs="Times New Roman"/>
          <w:bCs/>
          <w:color w:val="000000"/>
          <w:lang w:val="ro-RO"/>
        </w:rPr>
        <w:tab/>
      </w:r>
    </w:p>
    <w:p w:rsidR="00C5704B" w:rsidRPr="00C5704B" w:rsidRDefault="00C5704B" w:rsidP="00C5704B">
      <w:pPr>
        <w:ind w:firstLine="709"/>
        <w:jc w:val="both"/>
        <w:rPr>
          <w:rFonts w:ascii="Times New Roman" w:hAnsi="Times New Roman" w:cs="Times New Roman"/>
          <w:color w:val="000000"/>
          <w:lang w:val="ru-RU"/>
        </w:rPr>
      </w:pPr>
      <w:r w:rsidRPr="00C5704B">
        <w:rPr>
          <w:rFonts w:ascii="Times New Roman" w:hAnsi="Times New Roman" w:cs="Times New Roman"/>
          <w:color w:val="000000"/>
          <w:lang w:val="ru-RU"/>
        </w:rPr>
        <w:t xml:space="preserve">В случае, если существует несколько бенефициаров единовременной компенсации </w:t>
      </w:r>
      <w:r w:rsidRPr="00C5704B">
        <w:rPr>
          <w:rStyle w:val="hps"/>
          <w:rFonts w:ascii="Times New Roman" w:hAnsi="Times New Roman" w:cs="Times New Roman"/>
          <w:lang w:val="ru-RU"/>
        </w:rPr>
        <w:t>в связи со смертью</w:t>
      </w:r>
      <w:r w:rsidRPr="00C5704B">
        <w:rPr>
          <w:rFonts w:ascii="Times New Roman" w:hAnsi="Times New Roman" w:cs="Times New Roman"/>
          <w:lang w:val="ru-RU"/>
        </w:rPr>
        <w:t xml:space="preserve"> </w:t>
      </w:r>
      <w:r w:rsidRPr="00C5704B">
        <w:rPr>
          <w:rStyle w:val="hps"/>
          <w:rFonts w:ascii="Times New Roman" w:hAnsi="Times New Roman" w:cs="Times New Roman"/>
          <w:lang w:val="ru-RU"/>
        </w:rPr>
        <w:t xml:space="preserve">кормильца, происходящих из разных семей, сумма единовременной компенсации </w:t>
      </w:r>
      <w:r w:rsidRPr="00C5704B">
        <w:rPr>
          <w:rStyle w:val="hps"/>
          <w:rFonts w:ascii="Times New Roman" w:hAnsi="Times New Roman" w:cs="Times New Roman"/>
          <w:lang w:val="ru-RU"/>
        </w:rPr>
        <w:lastRenderedPageBreak/>
        <w:t xml:space="preserve">устанавливается в размере 15 </w:t>
      </w:r>
      <w:r w:rsidRPr="00C5704B">
        <w:rPr>
          <w:rFonts w:ascii="Times New Roman" w:hAnsi="Times New Roman" w:cs="Times New Roman"/>
          <w:bCs/>
          <w:color w:val="000000"/>
          <w:lang w:val="ru-RU" w:eastAsia="ru-RU"/>
        </w:rPr>
        <w:t xml:space="preserve">среднемесячных заработных плат по республике, </w:t>
      </w:r>
      <w:r w:rsidRPr="00C5704B">
        <w:rPr>
          <w:rFonts w:ascii="Times New Roman" w:hAnsi="Times New Roman" w:cs="Times New Roman"/>
          <w:color w:val="000000"/>
          <w:lang w:val="ru-RU"/>
        </w:rPr>
        <w:t>установленн</w:t>
      </w:r>
      <w:r w:rsidRPr="00C5704B">
        <w:rPr>
          <w:rFonts w:ascii="Times New Roman" w:hAnsi="Times New Roman" w:cs="Times New Roman"/>
          <w:lang w:val="ru-RU"/>
        </w:rPr>
        <w:t xml:space="preserve">ых за год, предшествующий году смерти, и делится поровну </w:t>
      </w:r>
      <w:r w:rsidRPr="00C5704B">
        <w:rPr>
          <w:rStyle w:val="hps"/>
          <w:rFonts w:ascii="Times New Roman" w:hAnsi="Times New Roman" w:cs="Times New Roman"/>
          <w:lang w:val="ru-RU"/>
        </w:rPr>
        <w:t>между</w:t>
      </w:r>
      <w:r w:rsidRPr="00C5704B">
        <w:rPr>
          <w:rFonts w:ascii="Times New Roman" w:hAnsi="Times New Roman" w:cs="Times New Roman"/>
          <w:lang w:val="ru-RU"/>
        </w:rPr>
        <w:t xml:space="preserve"> </w:t>
      </w:r>
      <w:r w:rsidRPr="00C5704B">
        <w:rPr>
          <w:rStyle w:val="hps"/>
          <w:rFonts w:ascii="Times New Roman" w:hAnsi="Times New Roman" w:cs="Times New Roman"/>
          <w:lang w:val="ru-RU"/>
        </w:rPr>
        <w:t xml:space="preserve">бенефициарами, </w:t>
      </w:r>
      <w:r w:rsidRPr="00C5704B">
        <w:rPr>
          <w:rFonts w:ascii="Times New Roman" w:hAnsi="Times New Roman" w:cs="Times New Roman"/>
          <w:color w:val="000000"/>
          <w:lang w:val="ru-RU"/>
        </w:rPr>
        <w:t xml:space="preserve">в условиях настоящего Положения. </w:t>
      </w:r>
    </w:p>
    <w:p w:rsidR="00C5704B" w:rsidRPr="00C5704B" w:rsidRDefault="00C5704B" w:rsidP="00C5704B">
      <w:pPr>
        <w:ind w:firstLine="709"/>
        <w:jc w:val="both"/>
        <w:rPr>
          <w:rStyle w:val="docbody"/>
          <w:rFonts w:ascii="Times New Roman" w:hAnsi="Times New Roman" w:cs="Times New Roman"/>
          <w:color w:val="000000"/>
          <w:lang w:val="ru-RU"/>
        </w:rPr>
      </w:pPr>
      <w:r w:rsidRPr="00C5704B">
        <w:rPr>
          <w:rStyle w:val="docbody"/>
          <w:rFonts w:ascii="Times New Roman" w:hAnsi="Times New Roman" w:cs="Times New Roman"/>
          <w:color w:val="000000"/>
          <w:lang w:val="ru-RU"/>
        </w:rPr>
        <w:t xml:space="preserve">В ситуации, указанной в предшествующем абзаце настоящего пункта, если заявления были поданы в разные периоды, заявители, подавшие заявления, обязаны проинформировать письменно в заявлении, заполненном в соответствии с приложением № 1 к настоящему Положению, территориальную кассу социального страхования о существовании потенциальных бенефициаров единовременной компенсации. </w:t>
      </w:r>
    </w:p>
    <w:p w:rsidR="00C5704B" w:rsidRPr="00C5704B" w:rsidRDefault="00C5704B" w:rsidP="00C5704B">
      <w:pPr>
        <w:ind w:firstLine="709"/>
        <w:jc w:val="both"/>
        <w:rPr>
          <w:rStyle w:val="docbody"/>
          <w:rFonts w:ascii="Times New Roman" w:hAnsi="Times New Roman" w:cs="Times New Roman"/>
          <w:color w:val="000000"/>
          <w:lang w:val="ru-RU"/>
        </w:rPr>
      </w:pPr>
      <w:r w:rsidRPr="00C5704B">
        <w:rPr>
          <w:rStyle w:val="docbody"/>
          <w:rFonts w:ascii="Times New Roman" w:hAnsi="Times New Roman" w:cs="Times New Roman"/>
          <w:color w:val="000000"/>
          <w:lang w:val="ru-RU"/>
        </w:rPr>
        <w:t xml:space="preserve">Если в поданном заявлении заявитель указал информацию о наличии потенциальных бенефициаров единовременной компенсации в связи со смертью одного кормильца, данная компенсация устанавливается территориальной кассой социального страхования бенефициару, на имя которого подано заявление, в размере, рассчитанном в соответствии с абзацем первым пункта 18, а заявители, указанные в абзаце втором пункта 16 настоящего Положения, при расчете соответствующего размера будут браться в расчет как один бенефициар.  </w:t>
      </w:r>
    </w:p>
    <w:p w:rsidR="00C5704B" w:rsidRPr="00C5704B" w:rsidRDefault="00C5704B" w:rsidP="00C5704B">
      <w:pPr>
        <w:ind w:firstLine="709"/>
        <w:jc w:val="both"/>
        <w:rPr>
          <w:rStyle w:val="docbody"/>
          <w:rFonts w:ascii="Times New Roman" w:hAnsi="Times New Roman" w:cs="Times New Roman"/>
          <w:color w:val="000000"/>
          <w:lang w:val="ru-RU"/>
        </w:rPr>
      </w:pPr>
      <w:r w:rsidRPr="00C5704B">
        <w:rPr>
          <w:rStyle w:val="docbody"/>
          <w:rFonts w:ascii="Times New Roman" w:hAnsi="Times New Roman" w:cs="Times New Roman"/>
          <w:color w:val="000000"/>
          <w:lang w:val="ru-RU"/>
        </w:rPr>
        <w:t xml:space="preserve">В случае появления новых бенефициаров, после того как право на единовременную компенсацию было уже установлено, однако она еще не была выплачена, тогда выплата единовременной компенсации прекращается территориальной кассой социального страхования для осуществления нового перерасчета права на единовременную компенсацию для всех бенефициаров, </w:t>
      </w:r>
      <w:r w:rsidRPr="00C5704B">
        <w:rPr>
          <w:rFonts w:ascii="Times New Roman" w:hAnsi="Times New Roman" w:cs="Times New Roman"/>
          <w:color w:val="000000"/>
          <w:lang w:val="ru-RU"/>
        </w:rPr>
        <w:t>в условиях настоящего Положения.</w:t>
      </w:r>
      <w:r w:rsidRPr="00C5704B">
        <w:rPr>
          <w:rStyle w:val="docbody"/>
          <w:rFonts w:ascii="Times New Roman" w:hAnsi="Times New Roman" w:cs="Times New Roman"/>
          <w:color w:val="000000"/>
          <w:lang w:val="ru-RU"/>
        </w:rPr>
        <w:t xml:space="preserve"> </w:t>
      </w:r>
    </w:p>
    <w:p w:rsidR="00C5704B" w:rsidRPr="00C5704B" w:rsidRDefault="00C5704B" w:rsidP="00C5704B">
      <w:pPr>
        <w:ind w:firstLine="709"/>
        <w:jc w:val="both"/>
        <w:rPr>
          <w:rStyle w:val="docbody"/>
          <w:rFonts w:ascii="Times New Roman" w:hAnsi="Times New Roman" w:cs="Times New Roman"/>
          <w:lang w:val="ru-RU"/>
        </w:rPr>
      </w:pPr>
      <w:r w:rsidRPr="00C5704B">
        <w:rPr>
          <w:rStyle w:val="docbody"/>
          <w:rFonts w:ascii="Times New Roman" w:hAnsi="Times New Roman" w:cs="Times New Roman"/>
          <w:color w:val="000000"/>
          <w:lang w:val="ru-RU"/>
        </w:rPr>
        <w:t xml:space="preserve">В случае появления новых бенефициаров, после того как было установлено право на единовременную компенсацию,  и она была уже выплачена, установленная и выплаченная сумма </w:t>
      </w:r>
      <w:r w:rsidRPr="00C5704B">
        <w:rPr>
          <w:rFonts w:ascii="Times New Roman" w:hAnsi="Times New Roman" w:cs="Times New Roman"/>
          <w:lang w:val="ru-RU"/>
        </w:rPr>
        <w:t>делится между</w:t>
      </w:r>
      <w:r w:rsidRPr="00C5704B">
        <w:rPr>
          <w:rStyle w:val="hps"/>
          <w:rFonts w:ascii="Times New Roman" w:hAnsi="Times New Roman" w:cs="Times New Roman"/>
          <w:lang w:val="ru-RU"/>
        </w:rPr>
        <w:t xml:space="preserve"> бенефициарами</w:t>
      </w:r>
      <w:r w:rsidRPr="00C5704B">
        <w:rPr>
          <w:rFonts w:ascii="Times New Roman" w:hAnsi="Times New Roman" w:cs="Times New Roman"/>
          <w:lang w:val="ru-RU"/>
        </w:rPr>
        <w:t xml:space="preserve"> поровну за счет бенефициара, который получил установленную сумму. В случае, если в указанной ситуации бенефициары не могут прийти к взаимному соглашению, они могут обратиться в  судебную инстанцию в соответствии с законодательством.</w:t>
      </w:r>
    </w:p>
    <w:p w:rsidR="00C5704B" w:rsidRPr="00C5704B" w:rsidRDefault="00C5704B" w:rsidP="00C5704B">
      <w:pPr>
        <w:tabs>
          <w:tab w:val="left" w:pos="0"/>
        </w:tabs>
        <w:jc w:val="both"/>
        <w:rPr>
          <w:rFonts w:ascii="Times New Roman" w:hAnsi="Times New Roman" w:cs="Times New Roman"/>
          <w:bCs/>
          <w:color w:val="000000"/>
          <w:lang w:val="ru-RU"/>
        </w:rPr>
      </w:pPr>
    </w:p>
    <w:p w:rsidR="00C5704B" w:rsidRPr="00C5704B" w:rsidRDefault="00C5704B" w:rsidP="00C5704B">
      <w:pPr>
        <w:tabs>
          <w:tab w:val="left" w:pos="0"/>
        </w:tabs>
        <w:jc w:val="both"/>
        <w:rPr>
          <w:rFonts w:ascii="Times New Roman" w:hAnsi="Times New Roman" w:cs="Times New Roman"/>
          <w:bCs/>
          <w:color w:val="000000"/>
        </w:rPr>
      </w:pPr>
      <w:r w:rsidRPr="00C5704B">
        <w:rPr>
          <w:rFonts w:ascii="Times New Roman" w:hAnsi="Times New Roman" w:cs="Times New Roman"/>
          <w:bCs/>
          <w:color w:val="000000"/>
        </w:rPr>
        <w:t>___________________________________________________________________________</w:t>
      </w:r>
    </w:p>
    <w:p w:rsidR="00922B9A" w:rsidRPr="00C5704B" w:rsidRDefault="00C5704B" w:rsidP="00C5704B">
      <w:pPr>
        <w:rPr>
          <w:rFonts w:ascii="Times New Roman" w:hAnsi="Times New Roman" w:cs="Times New Roman"/>
        </w:rPr>
      </w:pP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lang w:val="ro-RO"/>
        </w:rPr>
        <w:tab/>
        <w:t xml:space="preserve">          </w:t>
      </w:r>
      <w:r w:rsidRPr="00C5704B">
        <w:rPr>
          <w:rFonts w:ascii="Times New Roman" w:hAnsi="Times New Roman" w:cs="Times New Roman"/>
          <w:bCs/>
          <w:color w:val="000000"/>
          <w:lang w:val="ro-RO"/>
        </w:rPr>
        <w:tab/>
      </w:r>
      <w:r w:rsidRPr="00C5704B">
        <w:rPr>
          <w:rFonts w:ascii="Times New Roman" w:hAnsi="Times New Roman" w:cs="Times New Roman"/>
          <w:bCs/>
          <w:color w:val="000000"/>
          <w:vertAlign w:val="superscript"/>
        </w:rPr>
        <w:t xml:space="preserve">фамилия, имя заявителя </w:t>
      </w:r>
      <w:r w:rsidRPr="00C5704B">
        <w:rPr>
          <w:rFonts w:ascii="Times New Roman" w:hAnsi="Times New Roman" w:cs="Times New Roman"/>
          <w:bCs/>
          <w:color w:val="000000"/>
          <w:lang w:val="ro-RO"/>
        </w:rPr>
        <w:t xml:space="preserve">  </w:t>
      </w:r>
      <w:r w:rsidRPr="00C5704B">
        <w:rPr>
          <w:rFonts w:ascii="Times New Roman" w:hAnsi="Times New Roman" w:cs="Times New Roman"/>
          <w:bCs/>
          <w:color w:val="000000"/>
          <w:vertAlign w:val="superscript"/>
          <w:lang w:val="ro-RO"/>
        </w:rPr>
        <w:tab/>
      </w:r>
      <w:r w:rsidRPr="00C5704B">
        <w:rPr>
          <w:rFonts w:ascii="Times New Roman" w:hAnsi="Times New Roman" w:cs="Times New Roman"/>
          <w:bCs/>
          <w:color w:val="000000"/>
          <w:vertAlign w:val="superscript"/>
          <w:lang w:val="ro-RO"/>
        </w:rPr>
        <w:tab/>
        <w:t xml:space="preserve">                                        (</w:t>
      </w:r>
      <w:r w:rsidRPr="00C5704B">
        <w:rPr>
          <w:rFonts w:ascii="Times New Roman" w:hAnsi="Times New Roman" w:cs="Times New Roman"/>
          <w:bCs/>
          <w:color w:val="000000"/>
          <w:vertAlign w:val="superscript"/>
        </w:rPr>
        <w:t>подпись</w:t>
      </w:r>
      <w:r w:rsidRPr="00C5704B">
        <w:rPr>
          <w:rFonts w:ascii="Times New Roman" w:hAnsi="Times New Roman" w:cs="Times New Roman"/>
          <w:bCs/>
          <w:color w:val="000000"/>
          <w:vertAlign w:val="superscript"/>
          <w:lang w:val="ro-RO"/>
        </w:rPr>
        <w:t>)</w:t>
      </w:r>
    </w:p>
    <w:sectPr w:rsidR="00922B9A" w:rsidRPr="00C5704B">
      <w:headerReference w:type="default" r:id="rId6"/>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9A" w:rsidRDefault="00922B9A" w:rsidP="00C5704B">
      <w:pPr>
        <w:spacing w:after="0" w:line="240" w:lineRule="auto"/>
      </w:pPr>
      <w:r>
        <w:separator/>
      </w:r>
    </w:p>
  </w:endnote>
  <w:endnote w:type="continuationSeparator" w:id="1">
    <w:p w:rsidR="00922B9A" w:rsidRDefault="00922B9A" w:rsidP="00C57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9A" w:rsidRDefault="00922B9A" w:rsidP="00C5704B">
      <w:pPr>
        <w:spacing w:after="0" w:line="240" w:lineRule="auto"/>
      </w:pPr>
      <w:r>
        <w:separator/>
      </w:r>
    </w:p>
  </w:footnote>
  <w:footnote w:type="continuationSeparator" w:id="1">
    <w:p w:rsidR="00922B9A" w:rsidRDefault="00922B9A" w:rsidP="00C57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46" w:rsidRPr="00C5704B" w:rsidRDefault="00922B9A">
    <w:pPr>
      <w:pStyle w:val="Header"/>
      <w:jc w:val="center"/>
      <w:rPr>
        <w:lang w:val="en-US"/>
      </w:rPr>
    </w:pPr>
    <w:r>
      <w:fldChar w:fldCharType="begin"/>
    </w:r>
    <w:r>
      <w:instrText>PAGE   \* MERGEFORMAT</w:instrText>
    </w:r>
    <w:r>
      <w:fldChar w:fldCharType="separate"/>
    </w:r>
    <w:r w:rsidR="00C5704B">
      <w:rPr>
        <w:noProof/>
      </w:rPr>
      <w:t>1</w:t>
    </w:r>
    <w:r>
      <w:fldChar w:fldCharType="end"/>
    </w:r>
  </w:p>
  <w:p w:rsidR="00B57C46" w:rsidRDefault="00922B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704B"/>
    <w:rsid w:val="00922B9A"/>
    <w:rsid w:val="00C5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04B"/>
    <w:pPr>
      <w:tabs>
        <w:tab w:val="center" w:pos="4677"/>
        <w:tab w:val="right" w:pos="9355"/>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C5704B"/>
    <w:rPr>
      <w:rFonts w:ascii="Times New Roman" w:eastAsia="Times New Roman" w:hAnsi="Times New Roman" w:cs="Times New Roman"/>
      <w:sz w:val="20"/>
      <w:szCs w:val="20"/>
      <w:lang w:val="ru-RU"/>
    </w:rPr>
  </w:style>
  <w:style w:type="paragraph" w:styleId="Footer">
    <w:name w:val="footer"/>
    <w:basedOn w:val="Normal"/>
    <w:link w:val="FooterChar"/>
    <w:rsid w:val="00C5704B"/>
    <w:pPr>
      <w:tabs>
        <w:tab w:val="center" w:pos="4677"/>
        <w:tab w:val="right" w:pos="9355"/>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rsid w:val="00C5704B"/>
    <w:rPr>
      <w:rFonts w:ascii="Times New Roman" w:eastAsia="Times New Roman" w:hAnsi="Times New Roman" w:cs="Times New Roman"/>
      <w:sz w:val="20"/>
      <w:szCs w:val="20"/>
      <w:lang w:val="ru-RU"/>
    </w:rPr>
  </w:style>
  <w:style w:type="character" w:customStyle="1" w:styleId="docheader">
    <w:name w:val="doc_header"/>
    <w:basedOn w:val="DefaultParagraphFont"/>
    <w:rsid w:val="00C5704B"/>
  </w:style>
  <w:style w:type="character" w:customStyle="1" w:styleId="docbody">
    <w:name w:val="doc_body"/>
    <w:basedOn w:val="DefaultParagraphFont"/>
    <w:rsid w:val="00C5704B"/>
  </w:style>
  <w:style w:type="character" w:customStyle="1" w:styleId="hps">
    <w:name w:val="hps"/>
    <w:basedOn w:val="DefaultParagraphFont"/>
    <w:rsid w:val="00C5704B"/>
  </w:style>
  <w:style w:type="character" w:customStyle="1" w:styleId="shorttext">
    <w:name w:val="short_text"/>
    <w:basedOn w:val="DefaultParagraphFont"/>
    <w:rsid w:val="00C570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2014-06-20T12:07:00Z</dcterms:created>
  <dcterms:modified xsi:type="dcterms:W3CDTF">2014-06-20T12:10:00Z</dcterms:modified>
</cp:coreProperties>
</file>